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0" distT="0" distL="0" distR="0">
            <wp:extent cx="1362075" cy="1362075"/>
            <wp:effectExtent b="0" l="0" r="0" t="0"/>
            <wp:docPr id="22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620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b w:val="1"/>
          <w:sz w:val="28"/>
          <w:szCs w:val="28"/>
        </w:rPr>
      </w:pPr>
      <w:r w:rsidDel="00000000" w:rsidR="00000000" w:rsidRPr="00000000">
        <w:rPr>
          <w:b w:val="1"/>
          <w:sz w:val="28"/>
          <w:szCs w:val="28"/>
          <w:rtl w:val="0"/>
        </w:rPr>
        <w:t xml:space="preserve">Statham Nursery Admission From</w:t>
      </w:r>
    </w:p>
    <w:p w:rsidR="00000000" w:rsidDel="00000000" w:rsidP="00000000" w:rsidRDefault="00000000" w:rsidRPr="00000000" w14:paraId="00000003">
      <w:pPr>
        <w:spacing w:after="0" w:line="240" w:lineRule="auto"/>
        <w:ind w:left="284" w:firstLine="0"/>
        <w:rPr>
          <w:sz w:val="24"/>
          <w:szCs w:val="24"/>
        </w:rPr>
      </w:pPr>
      <w:r w:rsidDel="00000000" w:rsidR="00000000" w:rsidRPr="00000000">
        <w:rPr>
          <w:rtl w:val="0"/>
        </w:rPr>
      </w:r>
    </w:p>
    <w:p w:rsidR="00000000" w:rsidDel="00000000" w:rsidP="00000000" w:rsidRDefault="00000000" w:rsidRPr="00000000" w14:paraId="00000004">
      <w:pPr>
        <w:spacing w:after="0" w:line="240" w:lineRule="auto"/>
        <w:ind w:left="284" w:firstLine="0"/>
        <w:rPr>
          <w:sz w:val="24"/>
          <w:szCs w:val="24"/>
        </w:rPr>
      </w:pPr>
      <w:r w:rsidDel="00000000" w:rsidR="00000000" w:rsidRPr="00000000">
        <w:rPr>
          <w:sz w:val="24"/>
          <w:szCs w:val="24"/>
          <w:rtl w:val="0"/>
        </w:rPr>
        <w:t xml:space="preserve">To register for a place at Statham Nursery please complete this from and we will contact you regarding your application (see</w:t>
      </w:r>
      <w:hyperlink r:id="rId8">
        <w:r w:rsidDel="00000000" w:rsidR="00000000" w:rsidRPr="00000000">
          <w:rPr>
            <w:color w:val="0563c1"/>
            <w:sz w:val="24"/>
            <w:szCs w:val="24"/>
            <w:u w:val="single"/>
            <w:rtl w:val="0"/>
          </w:rPr>
          <w:t xml:space="preserve"> website</w:t>
        </w:r>
      </w:hyperlink>
      <w:r w:rsidDel="00000000" w:rsidR="00000000" w:rsidRPr="00000000">
        <w:rPr>
          <w:sz w:val="24"/>
          <w:szCs w:val="24"/>
          <w:rtl w:val="0"/>
        </w:rPr>
        <w:t xml:space="preserve"> for details of dates for admissions and oversubscription criteria) </w:t>
      </w:r>
    </w:p>
    <w:p w:rsidR="00000000" w:rsidDel="00000000" w:rsidP="00000000" w:rsidRDefault="00000000" w:rsidRPr="00000000" w14:paraId="00000005">
      <w:pPr>
        <w:spacing w:after="0" w:line="240" w:lineRule="auto"/>
        <w:ind w:left="284" w:firstLine="0"/>
        <w:rPr>
          <w:sz w:val="24"/>
          <w:szCs w:val="24"/>
        </w:rPr>
      </w:pPr>
      <w:r w:rsidDel="00000000" w:rsidR="00000000" w:rsidRPr="00000000">
        <w:rPr>
          <w:rtl w:val="0"/>
        </w:rPr>
      </w:r>
    </w:p>
    <w:tbl>
      <w:tblPr>
        <w:tblStyle w:val="Table1"/>
        <w:tblW w:w="977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2670"/>
        <w:gridCol w:w="1299"/>
        <w:gridCol w:w="142"/>
        <w:gridCol w:w="3827"/>
        <w:tblGridChange w:id="0">
          <w:tblGrid>
            <w:gridCol w:w="1838"/>
            <w:gridCol w:w="2670"/>
            <w:gridCol w:w="1299"/>
            <w:gridCol w:w="142"/>
            <w:gridCol w:w="3827"/>
          </w:tblGrid>
        </w:tblGridChange>
      </w:tblGrid>
      <w:tr>
        <w:trPr>
          <w:cantSplit w:val="0"/>
          <w:trHeight w:val="418" w:hRule="atLeast"/>
          <w:tblHeader w:val="0"/>
        </w:trPr>
        <w:tc>
          <w:tcPr>
            <w:shd w:fill="d9d9d9" w:val="clear"/>
          </w:tcPr>
          <w:p w:rsidR="00000000" w:rsidDel="00000000" w:rsidP="00000000" w:rsidRDefault="00000000" w:rsidRPr="00000000" w14:paraId="00000006">
            <w:pPr>
              <w:spacing w:after="0" w:lineRule="auto"/>
              <w:rPr>
                <w:sz w:val="24"/>
                <w:szCs w:val="24"/>
              </w:rPr>
            </w:pPr>
            <w:r w:rsidDel="00000000" w:rsidR="00000000" w:rsidRPr="00000000">
              <w:rPr>
                <w:sz w:val="24"/>
                <w:szCs w:val="24"/>
                <w:rtl w:val="0"/>
              </w:rPr>
              <w:t xml:space="preserve">Child’s surname</w:t>
            </w:r>
          </w:p>
        </w:tc>
        <w:tc>
          <w:tcPr/>
          <w:p w:rsidR="00000000" w:rsidDel="00000000" w:rsidP="00000000" w:rsidRDefault="00000000" w:rsidRPr="00000000" w14:paraId="00000007">
            <w:pPr>
              <w:spacing w:after="0" w:lineRule="auto"/>
              <w:rPr>
                <w:sz w:val="24"/>
                <w:szCs w:val="24"/>
              </w:rPr>
            </w:pPr>
            <w:r w:rsidDel="00000000" w:rsidR="00000000" w:rsidRPr="00000000">
              <w:rPr>
                <w:rtl w:val="0"/>
              </w:rPr>
            </w:r>
          </w:p>
          <w:p w:rsidR="00000000" w:rsidDel="00000000" w:rsidP="00000000" w:rsidRDefault="00000000" w:rsidRPr="00000000" w14:paraId="00000008">
            <w:pPr>
              <w:spacing w:after="0" w:lineRule="auto"/>
              <w:rPr>
                <w:sz w:val="24"/>
                <w:szCs w:val="24"/>
              </w:rPr>
            </w:pPr>
            <w:r w:rsidDel="00000000" w:rsidR="00000000" w:rsidRPr="00000000">
              <w:rPr>
                <w:rtl w:val="0"/>
              </w:rPr>
            </w:r>
          </w:p>
          <w:p w:rsidR="00000000" w:rsidDel="00000000" w:rsidP="00000000" w:rsidRDefault="00000000" w:rsidRPr="00000000" w14:paraId="00000009">
            <w:pPr>
              <w:spacing w:after="0" w:lineRule="auto"/>
              <w:rPr>
                <w:sz w:val="24"/>
                <w:szCs w:val="24"/>
              </w:rPr>
            </w:pPr>
            <w:r w:rsidDel="00000000" w:rsidR="00000000" w:rsidRPr="00000000">
              <w:rPr>
                <w:rtl w:val="0"/>
              </w:rPr>
            </w:r>
          </w:p>
        </w:tc>
        <w:tc>
          <w:tcPr>
            <w:gridSpan w:val="2"/>
            <w:shd w:fill="d9d9d9" w:val="clear"/>
          </w:tcPr>
          <w:p w:rsidR="00000000" w:rsidDel="00000000" w:rsidP="00000000" w:rsidRDefault="00000000" w:rsidRPr="00000000" w14:paraId="0000000A">
            <w:pPr>
              <w:spacing w:after="0" w:lineRule="auto"/>
              <w:rPr>
                <w:sz w:val="24"/>
                <w:szCs w:val="24"/>
              </w:rPr>
            </w:pPr>
            <w:r w:rsidDel="00000000" w:rsidR="00000000" w:rsidRPr="00000000">
              <w:rPr>
                <w:sz w:val="24"/>
                <w:szCs w:val="24"/>
                <w:rtl w:val="0"/>
              </w:rPr>
              <w:t xml:space="preserve">Forenames</w:t>
            </w:r>
          </w:p>
        </w:tc>
        <w:tc>
          <w:tcPr/>
          <w:p w:rsidR="00000000" w:rsidDel="00000000" w:rsidP="00000000" w:rsidRDefault="00000000" w:rsidRPr="00000000" w14:paraId="0000000C">
            <w:pPr>
              <w:spacing w:after="0" w:lineRule="auto"/>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Date of birth</w:t>
            </w:r>
          </w:p>
        </w:tc>
        <w:tc>
          <w:tcPr/>
          <w:p w:rsidR="00000000" w:rsidDel="00000000" w:rsidP="00000000" w:rsidRDefault="00000000" w:rsidRPr="00000000" w14:paraId="0000000E">
            <w:pPr>
              <w:spacing w:after="0" w:lineRule="auto"/>
              <w:rPr>
                <w:sz w:val="24"/>
                <w:szCs w:val="24"/>
              </w:rPr>
            </w:pPr>
            <w:r w:rsidDel="00000000" w:rsidR="00000000" w:rsidRPr="00000000">
              <w:rPr>
                <w:rtl w:val="0"/>
              </w:rPr>
            </w:r>
          </w:p>
        </w:tc>
        <w:tc>
          <w:tcPr>
            <w:gridSpan w:val="2"/>
            <w:shd w:fill="d9d9d9" w:val="clear"/>
          </w:tcPr>
          <w:p w:rsidR="00000000" w:rsidDel="00000000" w:rsidP="00000000" w:rsidRDefault="00000000" w:rsidRPr="00000000" w14:paraId="0000000F">
            <w:pPr>
              <w:spacing w:after="0" w:lineRule="auto"/>
              <w:rPr>
                <w:sz w:val="24"/>
                <w:szCs w:val="24"/>
              </w:rPr>
            </w:pPr>
            <w:r w:rsidDel="00000000" w:rsidR="00000000" w:rsidRPr="00000000">
              <w:rPr>
                <w:sz w:val="24"/>
                <w:szCs w:val="24"/>
                <w:rtl w:val="0"/>
              </w:rPr>
              <w:t xml:space="preserve">Preferred nursery start date</w:t>
            </w:r>
          </w:p>
        </w:tc>
        <w:tc>
          <w:tcPr>
            <w:shd w:fill="auto" w:val="clear"/>
          </w:tcPr>
          <w:p w:rsidR="00000000" w:rsidDel="00000000" w:rsidP="00000000" w:rsidRDefault="00000000" w:rsidRPr="00000000" w14:paraId="00000011">
            <w:pPr>
              <w:spacing w:after="0" w:lineRule="auto"/>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2">
            <w:pPr>
              <w:rPr>
                <w:sz w:val="24"/>
                <w:szCs w:val="24"/>
              </w:rPr>
            </w:pPr>
            <w:r w:rsidDel="00000000" w:rsidR="00000000" w:rsidRPr="00000000">
              <w:rPr>
                <w:sz w:val="24"/>
                <w:szCs w:val="24"/>
                <w:rtl w:val="0"/>
              </w:rPr>
              <w:t xml:space="preserve">Address</w:t>
            </w:r>
          </w:p>
        </w:tc>
        <w:tc>
          <w:tcPr>
            <w:gridSpan w:val="4"/>
            <w:shd w:fill="ffffff" w:val="clear"/>
          </w:tcPr>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8">
            <w:pPr>
              <w:spacing w:after="0" w:lineRule="auto"/>
              <w:rPr>
                <w:sz w:val="24"/>
                <w:szCs w:val="24"/>
              </w:rPr>
            </w:pPr>
            <w:r w:rsidDel="00000000" w:rsidR="00000000" w:rsidRPr="00000000">
              <w:rPr>
                <w:sz w:val="24"/>
                <w:szCs w:val="24"/>
                <w:rtl w:val="0"/>
              </w:rPr>
              <w:t xml:space="preserve">Parent’s Name</w:t>
            </w:r>
          </w:p>
        </w:tc>
        <w:tc>
          <w:tcPr>
            <w:gridSpan w:val="4"/>
          </w:tcPr>
          <w:p w:rsidR="00000000" w:rsidDel="00000000" w:rsidP="00000000" w:rsidRDefault="00000000" w:rsidRPr="00000000" w14:paraId="00000019">
            <w:pPr>
              <w:spacing w:after="0" w:lineRule="auto"/>
              <w:rPr>
                <w:sz w:val="24"/>
                <w:szCs w:val="24"/>
              </w:rPr>
            </w:pPr>
            <w:r w:rsidDel="00000000" w:rsidR="00000000" w:rsidRPr="00000000">
              <w:rPr>
                <w:rtl w:val="0"/>
              </w:rPr>
            </w:r>
          </w:p>
          <w:p w:rsidR="00000000" w:rsidDel="00000000" w:rsidP="00000000" w:rsidRDefault="00000000" w:rsidRPr="00000000" w14:paraId="0000001A">
            <w:pPr>
              <w:spacing w:after="0" w:lineRule="auto"/>
              <w:rPr>
                <w:sz w:val="24"/>
                <w:szCs w:val="24"/>
              </w:rPr>
            </w:pPr>
            <w:r w:rsidDel="00000000" w:rsidR="00000000" w:rsidRPr="00000000">
              <w:rPr>
                <w:rtl w:val="0"/>
              </w:rPr>
            </w:r>
          </w:p>
          <w:p w:rsidR="00000000" w:rsidDel="00000000" w:rsidP="00000000" w:rsidRDefault="00000000" w:rsidRPr="00000000" w14:paraId="0000001B">
            <w:pPr>
              <w:spacing w:after="0" w:lineRule="auto"/>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F">
            <w:pPr>
              <w:spacing w:after="0" w:lineRule="auto"/>
              <w:rPr>
                <w:sz w:val="24"/>
                <w:szCs w:val="24"/>
              </w:rPr>
            </w:pPr>
            <w:r w:rsidDel="00000000" w:rsidR="00000000" w:rsidRPr="00000000">
              <w:rPr>
                <w:sz w:val="24"/>
                <w:szCs w:val="24"/>
                <w:rtl w:val="0"/>
              </w:rPr>
              <w:t xml:space="preserve">Email address</w:t>
            </w:r>
          </w:p>
        </w:tc>
        <w:tc>
          <w:tcPr>
            <w:gridSpan w:val="4"/>
          </w:tcPr>
          <w:p w:rsidR="00000000" w:rsidDel="00000000" w:rsidP="00000000" w:rsidRDefault="00000000" w:rsidRPr="00000000" w14:paraId="00000020">
            <w:pPr>
              <w:spacing w:after="0" w:lineRule="auto"/>
              <w:rPr>
                <w:sz w:val="24"/>
                <w:szCs w:val="24"/>
              </w:rPr>
            </w:pPr>
            <w:r w:rsidDel="00000000" w:rsidR="00000000" w:rsidRPr="00000000">
              <w:rPr>
                <w:rtl w:val="0"/>
              </w:rPr>
            </w:r>
          </w:p>
          <w:p w:rsidR="00000000" w:rsidDel="00000000" w:rsidP="00000000" w:rsidRDefault="00000000" w:rsidRPr="00000000" w14:paraId="00000021">
            <w:pPr>
              <w:spacing w:after="0" w:lineRule="auto"/>
              <w:rPr>
                <w:sz w:val="24"/>
                <w:szCs w:val="24"/>
              </w:rPr>
            </w:pPr>
            <w:r w:rsidDel="00000000" w:rsidR="00000000" w:rsidRPr="00000000">
              <w:rPr>
                <w:rtl w:val="0"/>
              </w:rPr>
            </w:r>
          </w:p>
          <w:p w:rsidR="00000000" w:rsidDel="00000000" w:rsidP="00000000" w:rsidRDefault="00000000" w:rsidRPr="00000000" w14:paraId="00000022">
            <w:pPr>
              <w:spacing w:after="0" w:lineRule="auto"/>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6">
            <w:pPr>
              <w:spacing w:after="0" w:lineRule="auto"/>
              <w:rPr>
                <w:sz w:val="24"/>
                <w:szCs w:val="24"/>
              </w:rPr>
            </w:pPr>
            <w:r w:rsidDel="00000000" w:rsidR="00000000" w:rsidRPr="00000000">
              <w:rPr>
                <w:sz w:val="24"/>
                <w:szCs w:val="24"/>
                <w:rtl w:val="0"/>
              </w:rPr>
              <w:t xml:space="preserve">Phone number</w:t>
            </w:r>
          </w:p>
        </w:tc>
        <w:tc>
          <w:tcPr>
            <w:gridSpan w:val="4"/>
          </w:tcPr>
          <w:p w:rsidR="00000000" w:rsidDel="00000000" w:rsidP="00000000" w:rsidRDefault="00000000" w:rsidRPr="00000000" w14:paraId="00000027">
            <w:pPr>
              <w:spacing w:after="0" w:lineRule="auto"/>
              <w:rPr>
                <w:sz w:val="24"/>
                <w:szCs w:val="24"/>
              </w:rPr>
            </w:pPr>
            <w:r w:rsidDel="00000000" w:rsidR="00000000" w:rsidRPr="00000000">
              <w:rPr>
                <w:rtl w:val="0"/>
              </w:rPr>
            </w:r>
          </w:p>
          <w:p w:rsidR="00000000" w:rsidDel="00000000" w:rsidP="00000000" w:rsidRDefault="00000000" w:rsidRPr="00000000" w14:paraId="00000028">
            <w:pPr>
              <w:spacing w:after="0" w:lineRule="auto"/>
              <w:rPr>
                <w:sz w:val="24"/>
                <w:szCs w:val="24"/>
              </w:rPr>
            </w:pPr>
            <w:r w:rsidDel="00000000" w:rsidR="00000000" w:rsidRPr="00000000">
              <w:rPr>
                <w:rtl w:val="0"/>
              </w:rPr>
            </w:r>
          </w:p>
          <w:p w:rsidR="00000000" w:rsidDel="00000000" w:rsidP="00000000" w:rsidRDefault="00000000" w:rsidRPr="00000000" w14:paraId="00000029">
            <w:pPr>
              <w:spacing w:after="0" w:lineRule="auto"/>
              <w:rPr>
                <w:sz w:val="24"/>
                <w:szCs w:val="24"/>
              </w:rPr>
            </w:pP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02D">
            <w:pPr>
              <w:spacing w:after="0" w:lineRule="auto"/>
              <w:rPr>
                <w:sz w:val="24"/>
                <w:szCs w:val="24"/>
              </w:rPr>
            </w:pPr>
            <w:r w:rsidDel="00000000" w:rsidR="00000000" w:rsidRPr="00000000">
              <w:rPr>
                <w:sz w:val="24"/>
                <w:szCs w:val="24"/>
                <w:rtl w:val="0"/>
              </w:rPr>
              <w:t xml:space="preserve">Is the child looked after by the Local Authority (in care)?</w:t>
            </w:r>
          </w:p>
        </w:tc>
        <w:tc>
          <w:tcPr>
            <w:gridSpan w:val="2"/>
          </w:tcPr>
          <w:p w:rsidR="00000000" w:rsidDel="00000000" w:rsidP="00000000" w:rsidRDefault="00000000" w:rsidRPr="00000000" w14:paraId="00000030">
            <w:pPr>
              <w:spacing w:after="0" w:lineRule="auto"/>
              <w:rPr>
                <w:sz w:val="24"/>
                <w:szCs w:val="24"/>
              </w:rPr>
            </w:pPr>
            <w:r w:rsidDel="00000000" w:rsidR="00000000" w:rsidRPr="00000000">
              <w:rPr>
                <w:sz w:val="24"/>
                <w:szCs w:val="24"/>
                <w:rtl w:val="0"/>
              </w:rPr>
              <w:t xml:space="preserve">Yes / No</w:t>
            </w:r>
          </w:p>
        </w:tc>
      </w:tr>
      <w:tr>
        <w:trPr>
          <w:cantSplit w:val="0"/>
          <w:tblHeader w:val="0"/>
        </w:trPr>
        <w:tc>
          <w:tcPr>
            <w:gridSpan w:val="3"/>
            <w:shd w:fill="d9d9d9" w:val="clear"/>
          </w:tcPr>
          <w:p w:rsidR="00000000" w:rsidDel="00000000" w:rsidP="00000000" w:rsidRDefault="00000000" w:rsidRPr="00000000" w14:paraId="00000032">
            <w:pPr>
              <w:spacing w:after="0" w:lineRule="auto"/>
              <w:rPr>
                <w:sz w:val="24"/>
                <w:szCs w:val="24"/>
              </w:rPr>
            </w:pPr>
            <w:r w:rsidDel="00000000" w:rsidR="00000000" w:rsidRPr="00000000">
              <w:rPr>
                <w:sz w:val="24"/>
                <w:szCs w:val="24"/>
                <w:rtl w:val="0"/>
              </w:rPr>
              <w:t xml:space="preserve">Please indicate if your child has a learning difficulty or disability (as identified by a medical professional)</w:t>
            </w:r>
          </w:p>
        </w:tc>
        <w:tc>
          <w:tcPr>
            <w:gridSpan w:val="2"/>
          </w:tcPr>
          <w:p w:rsidR="00000000" w:rsidDel="00000000" w:rsidP="00000000" w:rsidRDefault="00000000" w:rsidRPr="00000000" w14:paraId="00000035">
            <w:pPr>
              <w:spacing w:after="0" w:lineRule="auto"/>
              <w:rPr>
                <w:sz w:val="24"/>
                <w:szCs w:val="24"/>
              </w:rPr>
            </w:pPr>
            <w:r w:rsidDel="00000000" w:rsidR="00000000" w:rsidRPr="00000000">
              <w:rPr>
                <w:rtl w:val="0"/>
              </w:rPr>
            </w:r>
          </w:p>
          <w:p w:rsidR="00000000" w:rsidDel="00000000" w:rsidP="00000000" w:rsidRDefault="00000000" w:rsidRPr="00000000" w14:paraId="00000036">
            <w:pPr>
              <w:spacing w:after="0" w:lineRule="auto"/>
              <w:rPr>
                <w:sz w:val="24"/>
                <w:szCs w:val="24"/>
              </w:rPr>
            </w:pPr>
            <w:r w:rsidDel="00000000" w:rsidR="00000000" w:rsidRPr="00000000">
              <w:rPr>
                <w:rtl w:val="0"/>
              </w:rPr>
            </w:r>
          </w:p>
          <w:p w:rsidR="00000000" w:rsidDel="00000000" w:rsidP="00000000" w:rsidRDefault="00000000" w:rsidRPr="00000000" w14:paraId="00000037">
            <w:pPr>
              <w:spacing w:after="0" w:lineRule="auto"/>
              <w:rPr>
                <w:sz w:val="24"/>
                <w:szCs w:val="24"/>
              </w:rPr>
            </w:pPr>
            <w:r w:rsidDel="00000000" w:rsidR="00000000" w:rsidRPr="00000000">
              <w:rPr>
                <w:rtl w:val="0"/>
              </w:rPr>
            </w:r>
          </w:p>
        </w:tc>
      </w:tr>
    </w:tbl>
    <w:p w:rsidR="00000000" w:rsidDel="00000000" w:rsidP="00000000" w:rsidRDefault="00000000" w:rsidRPr="00000000" w14:paraId="00000039">
      <w:pPr>
        <w:spacing w:after="0" w:line="240" w:lineRule="auto"/>
        <w:ind w:left="284" w:firstLine="0"/>
        <w:rPr>
          <w:sz w:val="24"/>
          <w:szCs w:val="24"/>
        </w:rPr>
      </w:pPr>
      <w:r w:rsidDel="00000000" w:rsidR="00000000" w:rsidRPr="00000000">
        <w:rPr>
          <w:rtl w:val="0"/>
        </w:rPr>
      </w:r>
    </w:p>
    <w:p w:rsidR="00000000" w:rsidDel="00000000" w:rsidP="00000000" w:rsidRDefault="00000000" w:rsidRPr="00000000" w14:paraId="0000003A">
      <w:pPr>
        <w:spacing w:after="0" w:line="240" w:lineRule="auto"/>
        <w:ind w:left="284" w:firstLine="0"/>
        <w:rPr>
          <w:sz w:val="24"/>
          <w:szCs w:val="24"/>
        </w:rPr>
      </w:pPr>
      <w:r w:rsidDel="00000000" w:rsidR="00000000" w:rsidRPr="00000000">
        <w:rPr>
          <w:sz w:val="24"/>
          <w:szCs w:val="24"/>
          <w:rtl w:val="0"/>
        </w:rPr>
        <w:t xml:space="preserve">Please indicate below which sessions you would like. If you are eligible for 15 or 30 hour funding this can be used for any hours. Additional nursery hours can be booked and will be charged at £4.75 per hour. </w:t>
      </w:r>
    </w:p>
    <w:p w:rsidR="00000000" w:rsidDel="00000000" w:rsidP="00000000" w:rsidRDefault="00000000" w:rsidRPr="00000000" w14:paraId="0000003B">
      <w:pPr>
        <w:spacing w:after="0" w:line="240" w:lineRule="auto"/>
        <w:ind w:left="284" w:firstLine="0"/>
        <w:rPr>
          <w:sz w:val="24"/>
          <w:szCs w:val="24"/>
        </w:rPr>
      </w:pPr>
      <w:r w:rsidDel="00000000" w:rsidR="00000000" w:rsidRPr="00000000">
        <w:rPr>
          <w:rtl w:val="0"/>
        </w:rPr>
      </w:r>
    </w:p>
    <w:tbl>
      <w:tblPr>
        <w:tblStyle w:val="Table2"/>
        <w:tblW w:w="9918.0" w:type="dxa"/>
        <w:jc w:val="left"/>
        <w:tblLayout w:type="fixed"/>
        <w:tblLook w:val="0000"/>
      </w:tblPr>
      <w:tblGrid>
        <w:gridCol w:w="1413"/>
        <w:gridCol w:w="1843"/>
        <w:gridCol w:w="1701"/>
        <w:gridCol w:w="1701"/>
        <w:gridCol w:w="1701"/>
        <w:gridCol w:w="1559"/>
        <w:tblGridChange w:id="0">
          <w:tblGrid>
            <w:gridCol w:w="1413"/>
            <w:gridCol w:w="1843"/>
            <w:gridCol w:w="1701"/>
            <w:gridCol w:w="1701"/>
            <w:gridCol w:w="1701"/>
            <w:gridCol w:w="1559"/>
          </w:tblGrid>
        </w:tblGridChange>
      </w:tblGrid>
      <w:tr>
        <w:trPr>
          <w:cantSplit w:val="0"/>
          <w:trHeight w:val="552" w:hRule="atLeast"/>
          <w:tblHeader w:val="0"/>
        </w:trPr>
        <w:tc>
          <w:tcPr>
            <w:gridSpan w:val="6"/>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3C">
            <w:pPr>
              <w:spacing w:after="0" w:before="120" w:lineRule="auto"/>
              <w:jc w:val="center"/>
              <w:rPr/>
            </w:pPr>
            <w:r w:rsidDel="00000000" w:rsidR="00000000" w:rsidRPr="00000000">
              <w:rPr>
                <w:rtl w:val="0"/>
              </w:rPr>
              <w:t xml:space="preserve">Session Booking</w:t>
            </w:r>
          </w:p>
        </w:tc>
      </w:tr>
      <w:tr>
        <w:trPr>
          <w:cantSplit w:val="0"/>
          <w:trHeight w:val="1703" w:hRule="atLeast"/>
          <w:tblHeader w:val="0"/>
        </w:trPr>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42">
            <w:pPr>
              <w:spacing w:after="0" w:before="120" w:lineRule="auto"/>
              <w:rPr>
                <w:b w:val="1"/>
              </w:rPr>
            </w:pPr>
            <w:r w:rsidDel="00000000" w:rsidR="00000000" w:rsidRPr="00000000">
              <w:rPr>
                <w:b w:val="1"/>
                <w:rtl w:val="0"/>
              </w:rPr>
              <w:t xml:space="preserve">Day</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43">
            <w:pPr>
              <w:spacing w:after="0" w:before="120" w:line="240" w:lineRule="auto"/>
              <w:rPr/>
            </w:pPr>
            <w:r w:rsidDel="00000000" w:rsidR="00000000" w:rsidRPr="00000000">
              <w:rPr>
                <w:rtl w:val="0"/>
              </w:rPr>
              <w:t xml:space="preserve">Breakfast club</w:t>
            </w:r>
          </w:p>
          <w:p w:rsidR="00000000" w:rsidDel="00000000" w:rsidP="00000000" w:rsidRDefault="00000000" w:rsidRPr="00000000" w14:paraId="00000044">
            <w:pPr>
              <w:spacing w:after="0" w:before="120" w:line="240" w:lineRule="auto"/>
              <w:rPr/>
            </w:pPr>
            <w:r w:rsidDel="00000000" w:rsidR="00000000" w:rsidRPr="00000000">
              <w:rPr>
                <w:rtl w:val="0"/>
              </w:rPr>
              <w:t xml:space="preserve">7.15am-830am</w:t>
            </w:r>
          </w:p>
          <w:p w:rsidR="00000000" w:rsidDel="00000000" w:rsidP="00000000" w:rsidRDefault="00000000" w:rsidRPr="00000000" w14:paraId="00000045">
            <w:pPr>
              <w:spacing w:after="0" w:before="120" w:line="240" w:lineRule="auto"/>
              <w:rPr/>
            </w:pPr>
            <w:r w:rsidDel="00000000" w:rsidR="00000000" w:rsidRPr="00000000">
              <w:rPr>
                <w:rtl w:val="0"/>
              </w:rPr>
              <w:t xml:space="preserve">(£5.50)</w:t>
            </w:r>
          </w:p>
          <w:p w:rsidR="00000000" w:rsidDel="00000000" w:rsidP="00000000" w:rsidRDefault="00000000" w:rsidRPr="00000000" w14:paraId="00000046">
            <w:pPr>
              <w:spacing w:after="0" w:before="120" w:line="240" w:lineRule="auto"/>
              <w:rPr/>
            </w:pPr>
            <w:r w:rsidDel="00000000" w:rsidR="00000000" w:rsidRPr="00000000">
              <w:rPr>
                <w:rtl w:val="0"/>
              </w:rPr>
              <w:t xml:space="preserve">(late request within 24 hrs £6.00 )</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47">
            <w:pPr>
              <w:spacing w:after="0" w:before="120" w:lineRule="auto"/>
              <w:rPr/>
            </w:pPr>
            <w:r w:rsidDel="00000000" w:rsidR="00000000" w:rsidRPr="00000000">
              <w:rPr>
                <w:rtl w:val="0"/>
              </w:rPr>
              <w:t xml:space="preserve">am session </w:t>
            </w:r>
          </w:p>
          <w:p w:rsidR="00000000" w:rsidDel="00000000" w:rsidP="00000000" w:rsidRDefault="00000000" w:rsidRPr="00000000" w14:paraId="00000048">
            <w:pPr>
              <w:spacing w:after="0" w:before="120" w:lineRule="auto"/>
              <w:rPr/>
            </w:pPr>
            <w:r w:rsidDel="00000000" w:rsidR="00000000" w:rsidRPr="00000000">
              <w:rPr>
                <w:rtl w:val="0"/>
              </w:rPr>
              <w:t xml:space="preserve">(830-12)</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49">
            <w:pPr>
              <w:spacing w:after="0" w:before="120" w:lineRule="auto"/>
              <w:rPr/>
            </w:pPr>
            <w:r w:rsidDel="00000000" w:rsidR="00000000" w:rsidRPr="00000000">
              <w:rPr>
                <w:rtl w:val="0"/>
              </w:rPr>
              <w:t xml:space="preserve">pm session</w:t>
            </w:r>
          </w:p>
          <w:p w:rsidR="00000000" w:rsidDel="00000000" w:rsidP="00000000" w:rsidRDefault="00000000" w:rsidRPr="00000000" w14:paraId="0000004A">
            <w:pPr>
              <w:spacing w:after="0" w:before="120" w:lineRule="auto"/>
              <w:rPr/>
            </w:pPr>
            <w:r w:rsidDel="00000000" w:rsidR="00000000" w:rsidRPr="00000000">
              <w:rPr>
                <w:rtl w:val="0"/>
              </w:rPr>
              <w:t xml:space="preserve">(1130-3)</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4B">
            <w:pPr>
              <w:spacing w:after="0" w:before="120" w:lineRule="auto"/>
              <w:rPr/>
            </w:pPr>
            <w:r w:rsidDel="00000000" w:rsidR="00000000" w:rsidRPr="00000000">
              <w:rPr>
                <w:rtl w:val="0"/>
              </w:rPr>
              <w:t xml:space="preserve">Wrap Around Club</w:t>
            </w:r>
          </w:p>
          <w:p w:rsidR="00000000" w:rsidDel="00000000" w:rsidP="00000000" w:rsidRDefault="00000000" w:rsidRPr="00000000" w14:paraId="0000004C">
            <w:pPr>
              <w:spacing w:after="0" w:before="120" w:lineRule="auto"/>
              <w:rPr/>
            </w:pPr>
            <w:r w:rsidDel="00000000" w:rsidR="00000000" w:rsidRPr="00000000">
              <w:rPr>
                <w:rtl w:val="0"/>
              </w:rPr>
              <w:t xml:space="preserve">3 to 430 pm</w:t>
            </w:r>
          </w:p>
          <w:p w:rsidR="00000000" w:rsidDel="00000000" w:rsidP="00000000" w:rsidRDefault="00000000" w:rsidRPr="00000000" w14:paraId="0000004D">
            <w:pPr>
              <w:spacing w:after="0" w:before="120" w:lineRule="auto"/>
              <w:rPr/>
            </w:pPr>
            <w:r w:rsidDel="00000000" w:rsidR="00000000" w:rsidRPr="00000000">
              <w:rPr>
                <w:rtl w:val="0"/>
              </w:rPr>
              <w:t xml:space="preserve">(£5.50 </w:t>
            </w:r>
          </w:p>
          <w:p w:rsidR="00000000" w:rsidDel="00000000" w:rsidP="00000000" w:rsidRDefault="00000000" w:rsidRPr="00000000" w14:paraId="0000004E">
            <w:pPr>
              <w:spacing w:after="0" w:before="120" w:lineRule="auto"/>
              <w:rPr/>
            </w:pPr>
            <w:r w:rsidDel="00000000" w:rsidR="00000000" w:rsidRPr="00000000">
              <w:rPr>
                <w:rtl w:val="0"/>
              </w:rPr>
              <w:t xml:space="preserve">(late request within 24 hrs £6.00 )</w:t>
            </w:r>
          </w:p>
          <w:p w:rsidR="00000000" w:rsidDel="00000000" w:rsidP="00000000" w:rsidRDefault="00000000" w:rsidRPr="00000000" w14:paraId="0000004F">
            <w:pPr>
              <w:spacing w:after="0" w:before="120" w:lineRule="auto"/>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50">
            <w:pPr>
              <w:spacing w:after="0" w:before="120" w:lineRule="auto"/>
              <w:rPr/>
            </w:pPr>
            <w:r w:rsidDel="00000000" w:rsidR="00000000" w:rsidRPr="00000000">
              <w:rPr>
                <w:rtl w:val="0"/>
              </w:rPr>
              <w:t xml:space="preserve">Wrap Around Club</w:t>
            </w:r>
          </w:p>
          <w:p w:rsidR="00000000" w:rsidDel="00000000" w:rsidP="00000000" w:rsidRDefault="00000000" w:rsidRPr="00000000" w14:paraId="00000051">
            <w:pPr>
              <w:spacing w:after="0" w:before="120" w:lineRule="auto"/>
              <w:rPr/>
            </w:pPr>
            <w:r w:rsidDel="00000000" w:rsidR="00000000" w:rsidRPr="00000000">
              <w:rPr>
                <w:rtl w:val="0"/>
              </w:rPr>
              <w:t xml:space="preserve">3  to 6 pm</w:t>
            </w:r>
          </w:p>
          <w:p w:rsidR="00000000" w:rsidDel="00000000" w:rsidP="00000000" w:rsidRDefault="00000000" w:rsidRPr="00000000" w14:paraId="00000052">
            <w:pPr>
              <w:spacing w:after="0" w:before="120" w:lineRule="auto"/>
              <w:rPr/>
            </w:pPr>
            <w:bookmarkStart w:colFirst="0" w:colLast="0" w:name="_heading=h.gjdgxs" w:id="0"/>
            <w:bookmarkEnd w:id="0"/>
            <w:r w:rsidDel="00000000" w:rsidR="00000000" w:rsidRPr="00000000">
              <w:rPr>
                <w:rtl w:val="0"/>
              </w:rPr>
              <w:t xml:space="preserve">(£11)</w:t>
            </w:r>
          </w:p>
          <w:p w:rsidR="00000000" w:rsidDel="00000000" w:rsidP="00000000" w:rsidRDefault="00000000" w:rsidRPr="00000000" w14:paraId="00000053">
            <w:pPr>
              <w:spacing w:after="0" w:before="120" w:lineRule="auto"/>
              <w:rPr/>
            </w:pPr>
            <w:r w:rsidDel="00000000" w:rsidR="00000000" w:rsidRPr="00000000">
              <w:rPr>
                <w:rtl w:val="0"/>
              </w:rPr>
              <w:t xml:space="preserve">(late request within 24 hrs £12.00 )</w:t>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4">
            <w:pPr>
              <w:spacing w:after="0" w:line="240" w:lineRule="auto"/>
              <w:rPr>
                <w:b w:val="1"/>
              </w:rPr>
            </w:pPr>
            <w:r w:rsidDel="00000000" w:rsidR="00000000" w:rsidRPr="00000000">
              <w:rPr>
                <w:b w:val="1"/>
                <w:rtl w:val="0"/>
              </w:rPr>
              <w:t xml:space="preserve">Monday</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5">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6">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7">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8">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9">
            <w:pPr>
              <w:spacing w:line="240" w:lineRule="auto"/>
              <w:rPr/>
            </w:pPr>
            <w:r w:rsidDel="00000000" w:rsidR="00000000" w:rsidRPr="00000000">
              <w:rPr>
                <w:rtl w:val="0"/>
              </w:rPr>
            </w:r>
          </w:p>
        </w:tc>
      </w:tr>
      <w:tr>
        <w:trPr>
          <w:cantSplit w:val="0"/>
          <w:trHeight w:val="56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A">
            <w:pPr>
              <w:spacing w:after="0" w:line="240" w:lineRule="auto"/>
              <w:rPr>
                <w:b w:val="1"/>
              </w:rPr>
            </w:pPr>
            <w:r w:rsidDel="00000000" w:rsidR="00000000" w:rsidRPr="00000000">
              <w:rPr>
                <w:b w:val="1"/>
                <w:rtl w:val="0"/>
              </w:rPr>
              <w:t xml:space="preserve">Tuesday</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B">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C">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D">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E">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F">
            <w:pPr>
              <w:spacing w:line="240" w:lineRule="auto"/>
              <w:rPr/>
            </w:pPr>
            <w:r w:rsidDel="00000000" w:rsidR="00000000" w:rsidRPr="00000000">
              <w:rPr>
                <w:rtl w:val="0"/>
              </w:rPr>
            </w:r>
          </w:p>
        </w:tc>
      </w:tr>
      <w:tr>
        <w:trPr>
          <w:cantSplit w:val="0"/>
          <w:trHeight w:val="564"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0">
            <w:pPr>
              <w:spacing w:after="0" w:line="240" w:lineRule="auto"/>
              <w:rPr>
                <w:b w:val="1"/>
              </w:rPr>
            </w:pPr>
            <w:r w:rsidDel="00000000" w:rsidR="00000000" w:rsidRPr="00000000">
              <w:rPr>
                <w:b w:val="1"/>
                <w:rtl w:val="0"/>
              </w:rPr>
              <w:t xml:space="preserve">Wednesday</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1">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2">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3">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4">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5">
            <w:pPr>
              <w:spacing w:line="240" w:lineRule="auto"/>
              <w:rPr/>
            </w:pPr>
            <w:r w:rsidDel="00000000" w:rsidR="00000000" w:rsidRPr="00000000">
              <w:rPr>
                <w:rtl w:val="0"/>
              </w:rPr>
            </w:r>
          </w:p>
        </w:tc>
      </w:tr>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6">
            <w:pPr>
              <w:spacing w:after="0" w:line="240" w:lineRule="auto"/>
              <w:rPr>
                <w:b w:val="1"/>
              </w:rPr>
            </w:pPr>
            <w:r w:rsidDel="00000000" w:rsidR="00000000" w:rsidRPr="00000000">
              <w:rPr>
                <w:b w:val="1"/>
                <w:rtl w:val="0"/>
              </w:rPr>
              <w:t xml:space="preserve">Thursday</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7">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8">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9">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A">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B">
            <w:pPr>
              <w:spacing w:line="240" w:lineRule="auto"/>
              <w:rPr/>
            </w:pPr>
            <w:r w:rsidDel="00000000" w:rsidR="00000000" w:rsidRPr="00000000">
              <w:rPr>
                <w:rtl w:val="0"/>
              </w:rPr>
            </w:r>
          </w:p>
        </w:tc>
      </w:tr>
      <w:tr>
        <w:trPr>
          <w:cantSplit w:val="0"/>
          <w:trHeight w:val="55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C">
            <w:pPr>
              <w:spacing w:after="0" w:line="240" w:lineRule="auto"/>
              <w:rPr>
                <w:b w:val="1"/>
              </w:rPr>
            </w:pPr>
            <w:r w:rsidDel="00000000" w:rsidR="00000000" w:rsidRPr="00000000">
              <w:rPr>
                <w:b w:val="1"/>
                <w:rtl w:val="0"/>
              </w:rPr>
              <w:t xml:space="preserve">Friday</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D">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E">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F">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70">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1">
            <w:pPr>
              <w:spacing w:line="240" w:lineRule="auto"/>
              <w:rPr/>
            </w:pPr>
            <w:r w:rsidDel="00000000" w:rsidR="00000000" w:rsidRPr="00000000">
              <w:rPr>
                <w:rtl w:val="0"/>
              </w:rPr>
            </w:r>
          </w:p>
        </w:tc>
      </w:tr>
      <w:tr>
        <w:trPr>
          <w:cantSplit w:val="0"/>
          <w:trHeight w:val="720" w:hRule="atLeast"/>
          <w:tblHeader w:val="0"/>
        </w:trPr>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2">
            <w:pPr>
              <w:spacing w:after="0" w:before="120" w:lineRule="auto"/>
              <w:rPr/>
            </w:pPr>
            <w:r w:rsidDel="00000000" w:rsidR="00000000" w:rsidRPr="00000000">
              <w:rPr>
                <w:rtl w:val="0"/>
              </w:rPr>
              <w:t xml:space="preserve">My child would like  a hot dinner                                </w:t>
            </w:r>
            <w:r w:rsidDel="00000000" w:rsidR="00000000" w:rsidRPr="00000000">
              <w:rPr>
                <w:b w:val="1"/>
                <w:rtl w:val="0"/>
              </w:rPr>
              <w:t xml:space="preserve">or     </w:t>
            </w:r>
            <w:r w:rsidDel="00000000" w:rsidR="00000000" w:rsidRPr="00000000">
              <w:rPr>
                <w:rtl w:val="0"/>
              </w:rPr>
              <w:t xml:space="preserve">              my child will bring a packed lunch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2032000</wp:posOffset>
                      </wp:positionH>
                      <wp:positionV relativeFrom="paragraph">
                        <wp:posOffset>45720</wp:posOffset>
                      </wp:positionV>
                      <wp:extent cx="352425" cy="295275"/>
                      <wp:effectExtent b="0" l="0" r="0" t="0"/>
                      <wp:wrapSquare wrapText="bothSides" distB="45720" distT="45720" distL="114300" distR="114300"/>
                      <wp:docPr id="219" name=""/>
                      <a:graphic>
                        <a:graphicData uri="http://schemas.microsoft.com/office/word/2010/wordprocessingShape">
                          <wps:wsp>
                            <wps:cNvSpPr/>
                            <wps:cNvPr id="3" name="Shape 3"/>
                            <wps:spPr>
                              <a:xfrm>
                                <a:off x="5174550" y="3637125"/>
                                <a:ext cx="342900" cy="285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2032000</wp:posOffset>
                      </wp:positionH>
                      <wp:positionV relativeFrom="paragraph">
                        <wp:posOffset>45720</wp:posOffset>
                      </wp:positionV>
                      <wp:extent cx="352425" cy="29527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52425" cy="2952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5270500</wp:posOffset>
                      </wp:positionH>
                      <wp:positionV relativeFrom="paragraph">
                        <wp:posOffset>45720</wp:posOffset>
                      </wp:positionV>
                      <wp:extent cx="352425" cy="295275"/>
                      <wp:effectExtent b="0" l="0" r="0" t="0"/>
                      <wp:wrapSquare wrapText="bothSides" distB="45720" distT="45720" distL="114300" distR="114300"/>
                      <wp:docPr id="218" name=""/>
                      <a:graphic>
                        <a:graphicData uri="http://schemas.microsoft.com/office/word/2010/wordprocessingShape">
                          <wps:wsp>
                            <wps:cNvSpPr/>
                            <wps:cNvPr id="2" name="Shape 2"/>
                            <wps:spPr>
                              <a:xfrm>
                                <a:off x="5174550" y="3637125"/>
                                <a:ext cx="342900" cy="285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5270500</wp:posOffset>
                      </wp:positionH>
                      <wp:positionV relativeFrom="paragraph">
                        <wp:posOffset>45720</wp:posOffset>
                      </wp:positionV>
                      <wp:extent cx="352425" cy="29527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52425" cy="295275"/>
                              </a:xfrm>
                              <a:prstGeom prst="rect"/>
                              <a:ln/>
                            </pic:spPr>
                          </pic:pic>
                        </a:graphicData>
                      </a:graphic>
                    </wp:anchor>
                  </w:drawing>
                </mc:Fallback>
              </mc:AlternateContent>
            </w:r>
          </w:p>
          <w:p w:rsidR="00000000" w:rsidDel="00000000" w:rsidP="00000000" w:rsidRDefault="00000000" w:rsidRPr="00000000" w14:paraId="00000073">
            <w:pPr>
              <w:spacing w:after="0" w:before="120" w:lineRule="auto"/>
              <w:rPr/>
            </w:pPr>
            <w:r w:rsidDel="00000000" w:rsidR="00000000" w:rsidRPr="00000000">
              <w:rPr>
                <w:rtl w:val="0"/>
              </w:rPr>
              <w:t xml:space="preserve">(chargeable £2.40 per day))                                      </w:t>
            </w:r>
          </w:p>
        </w:tc>
      </w:tr>
    </w:tbl>
    <w:p w:rsidR="00000000" w:rsidDel="00000000" w:rsidP="00000000" w:rsidRDefault="00000000" w:rsidRPr="00000000" w14:paraId="00000079">
      <w:pPr>
        <w:spacing w:after="0" w:lineRule="auto"/>
        <w:rPr>
          <w:sz w:val="24"/>
          <w:szCs w:val="24"/>
        </w:rPr>
      </w:pPr>
      <w:r w:rsidDel="00000000" w:rsidR="00000000" w:rsidRPr="00000000">
        <w:rPr>
          <w:rtl w:val="0"/>
        </w:rPr>
      </w:r>
    </w:p>
    <w:p w:rsidR="00000000" w:rsidDel="00000000" w:rsidP="00000000" w:rsidRDefault="00000000" w:rsidRPr="00000000" w14:paraId="0000007A">
      <w:pPr>
        <w:spacing w:after="0" w:lineRule="auto"/>
        <w:rPr>
          <w:sz w:val="24"/>
          <w:szCs w:val="24"/>
        </w:rPr>
      </w:pPr>
      <w:r w:rsidDel="00000000" w:rsidR="00000000" w:rsidRPr="00000000">
        <w:rPr>
          <w:rtl w:val="0"/>
        </w:rPr>
      </w:r>
    </w:p>
    <w:p w:rsidR="00000000" w:rsidDel="00000000" w:rsidP="00000000" w:rsidRDefault="00000000" w:rsidRPr="00000000" w14:paraId="0000007B">
      <w:pPr>
        <w:spacing w:after="0" w:lineRule="auto"/>
        <w:rPr>
          <w:sz w:val="24"/>
          <w:szCs w:val="24"/>
        </w:rPr>
      </w:pPr>
      <w:r w:rsidDel="00000000" w:rsidR="00000000" w:rsidRPr="00000000">
        <w:rPr>
          <w:rtl w:val="0"/>
        </w:rPr>
      </w:r>
    </w:p>
    <w:p w:rsidR="00000000" w:rsidDel="00000000" w:rsidP="00000000" w:rsidRDefault="00000000" w:rsidRPr="00000000" w14:paraId="0000007C">
      <w:pPr>
        <w:spacing w:after="0" w:lineRule="auto"/>
        <w:rPr>
          <w:sz w:val="24"/>
          <w:szCs w:val="24"/>
        </w:rPr>
      </w:pPr>
      <w:r w:rsidDel="00000000" w:rsidR="00000000" w:rsidRPr="00000000">
        <w:rPr>
          <w:sz w:val="24"/>
          <w:szCs w:val="24"/>
          <w:rtl w:val="0"/>
        </w:rPr>
        <w:t xml:space="preserve">Please return the completed admission form to statham.office@thebeamtrust.co.uk</w:t>
      </w:r>
    </w:p>
    <w:p w:rsidR="00000000" w:rsidDel="00000000" w:rsidP="00000000" w:rsidRDefault="00000000" w:rsidRPr="00000000" w14:paraId="0000007D">
      <w:pPr>
        <w:spacing w:after="0" w:lineRule="auto"/>
        <w:rPr>
          <w:sz w:val="24"/>
          <w:szCs w:val="24"/>
        </w:rPr>
      </w:pPr>
      <w:r w:rsidDel="00000000" w:rsidR="00000000" w:rsidRPr="00000000">
        <w:rPr>
          <w:sz w:val="24"/>
          <w:szCs w:val="24"/>
          <w:rtl w:val="0"/>
        </w:rPr>
        <w:t xml:space="preserve">Once places have been allocated you will be notified and asked to sign a terms of entry contract.</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02DB"/>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D02DB"/>
    <w:pPr>
      <w:spacing w:after="0" w:line="240" w:lineRule="auto"/>
    </w:pPr>
  </w:style>
  <w:style w:type="table" w:styleId="TableGrid">
    <w:name w:val="Table Grid"/>
    <w:basedOn w:val="TableNormal"/>
    <w:uiPriority w:val="39"/>
    <w:rsid w:val="008D02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34ADB"/>
    <w:pPr>
      <w:ind w:left="720"/>
      <w:contextualSpacing w:val="1"/>
    </w:pPr>
  </w:style>
  <w:style w:type="character" w:styleId="Hyperlink">
    <w:name w:val="Hyperlink"/>
    <w:basedOn w:val="DefaultParagraphFont"/>
    <w:uiPriority w:val="99"/>
    <w:unhideWhenUsed w:val="1"/>
    <w:rsid w:val="00C34ADB"/>
    <w:rPr>
      <w:color w:val="0563c1" w:themeColor="hyperlink"/>
      <w:u w:val="single"/>
    </w:rPr>
  </w:style>
  <w:style w:type="paragraph" w:styleId="BalloonText">
    <w:name w:val="Balloon Text"/>
    <w:basedOn w:val="Normal"/>
    <w:link w:val="BalloonTextChar"/>
    <w:uiPriority w:val="99"/>
    <w:semiHidden w:val="1"/>
    <w:unhideWhenUsed w:val="1"/>
    <w:rsid w:val="00813F0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13F05"/>
    <w:rPr>
      <w:rFonts w:ascii="Segoe UI" w:cs="Segoe UI" w:hAnsi="Segoe UI"/>
      <w:sz w:val="18"/>
      <w:szCs w:val="18"/>
    </w:rPr>
  </w:style>
  <w:style w:type="character" w:styleId="FollowedHyperlink">
    <w:name w:val="FollowedHyperlink"/>
    <w:basedOn w:val="DefaultParagraphFont"/>
    <w:uiPriority w:val="99"/>
    <w:semiHidden w:val="1"/>
    <w:unhideWhenUsed w:val="1"/>
    <w:rsid w:val="0015017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statham-warrington.secure-dbprimary.com/warrington/primary/stat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8pbpC3LzMsxMx6I0Zd8YFiZnHw==">AMUW2mUQaOTllgMIybaibt4UDLd7MLAgRoWPEBwLoJMsozYXLZ8tGIqfuzjwS2zSAxef9USia9ehALMWOZc/OoTGACK5Rk096aFRbj0wcEyh/xodqg3Pk8ELmgbSTjebYmnLSL8zgTEc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2023-04-04T06:45:00Z</dcterms:created>
  <dc:creator>Rostron, Alison</dc:creator>
</cp:coreProperties>
</file>